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37" w:rsidRDefault="00F23433">
      <w:pPr>
        <w:jc w:val="center"/>
        <w:rPr>
          <w:sz w:val="44"/>
        </w:rPr>
      </w:pPr>
      <w:r>
        <w:rPr>
          <w:rFonts w:ascii="AR P丸ゴシック体E" w:eastAsia="AR P丸ゴシック体E" w:hAnsi="AR P丸ゴシック体E" w:hint="eastAsia"/>
          <w:sz w:val="44"/>
        </w:rPr>
        <w:t>「熊谷市のこれからの農業を考える」</w:t>
      </w:r>
    </w:p>
    <w:p w:rsidR="007E3737" w:rsidRDefault="00F23433">
      <w:pPr>
        <w:jc w:val="center"/>
        <w:rPr>
          <w:rFonts w:ascii="AR P丸ゴシック体E" w:eastAsia="AR P丸ゴシック体E" w:hAnsi="AR P丸ゴシック体E"/>
          <w:sz w:val="32"/>
        </w:rPr>
      </w:pPr>
      <w:r>
        <w:rPr>
          <w:rFonts w:ascii="AR P丸ゴシック体E" w:eastAsia="AR P丸ゴシック体E" w:hAnsi="AR P丸ゴシック体E" w:hint="eastAsia"/>
          <w:color w:val="4F81BD" w:themeColor="accent1"/>
          <w:sz w:val="36"/>
        </w:rPr>
        <w:t>～農業大学校移転に寄せて～</w:t>
      </w:r>
    </w:p>
    <w:p w:rsidR="007E3737" w:rsidRDefault="00F23433">
      <w:pPr>
        <w:jc w:val="center"/>
        <w:rPr>
          <w:rFonts w:ascii="AR P丸ゴシック体E" w:eastAsia="AR P丸ゴシック体E" w:hAnsi="AR P丸ゴシック体E"/>
          <w:sz w:val="32"/>
        </w:rPr>
      </w:pPr>
      <w:r>
        <w:rPr>
          <w:rFonts w:hint="eastAsia"/>
          <w:noProof/>
        </w:rPr>
        <w:drawing>
          <wp:inline distT="0" distB="0" distL="203200" distR="203200">
            <wp:extent cx="3324225" cy="1695450"/>
            <wp:effectExtent l="635" t="635" r="635" b="635"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737" w:rsidRDefault="00F23433">
      <w:pPr>
        <w:jc w:val="left"/>
        <w:rPr>
          <w:rFonts w:ascii="HG創英角ｺﾞｼｯｸUB" w:eastAsia="HG創英角ｺﾞｼｯｸUB" w:hAnsi="HG創英角ｺﾞｼｯｸUB"/>
          <w:sz w:val="32"/>
        </w:rPr>
      </w:pPr>
      <w:r>
        <w:rPr>
          <w:rFonts w:ascii="AR P丸ゴシック体E" w:eastAsia="AR P丸ゴシック体E" w:hAnsi="AR P丸ゴシック体E" w:hint="eastAsia"/>
          <w:sz w:val="32"/>
        </w:rPr>
        <w:t xml:space="preserve">　</w:t>
      </w:r>
      <w:r>
        <w:rPr>
          <w:rFonts w:ascii="HG創英角ｺﾞｼｯｸUB" w:eastAsia="HG創英角ｺﾞｼｯｸUB" w:hAnsi="HG創英角ｺﾞｼｯｸUB" w:hint="eastAsia"/>
          <w:sz w:val="32"/>
        </w:rPr>
        <w:t>平成２７年</w:t>
      </w:r>
      <w:r>
        <w:rPr>
          <w:rFonts w:ascii="HG創英角ｺﾞｼｯｸUB" w:eastAsia="HG創英角ｺﾞｼｯｸUB" w:hAnsi="HG創英角ｺﾞｼｯｸUB" w:hint="eastAsia"/>
          <w:sz w:val="36"/>
        </w:rPr>
        <w:t>１１月４日（水）１４：００～１６：００</w:t>
      </w:r>
    </w:p>
    <w:p w:rsidR="007E3737" w:rsidRDefault="00F23433">
      <w:pPr>
        <w:jc w:val="lef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>
        <w:rPr>
          <w:rFonts w:ascii="HG創英角ｺﾞｼｯｸUB" w:eastAsia="HG創英角ｺﾞｼｯｸUB" w:hAnsi="HG創英角ｺﾞｼｯｸUB" w:hint="eastAsia"/>
          <w:sz w:val="36"/>
        </w:rPr>
        <w:t xml:space="preserve">埼玉県農業大学校　講堂　</w:t>
      </w:r>
      <w:r>
        <w:rPr>
          <w:rFonts w:ascii="HG創英角ｺﾞｼｯｸUB" w:eastAsia="HG創英角ｺﾞｼｯｸUB" w:hAnsi="HG創英角ｺﾞｼｯｸUB" w:hint="eastAsia"/>
          <w:sz w:val="28"/>
        </w:rPr>
        <w:t>（熊谷市樋春２０１０）</w:t>
      </w:r>
    </w:p>
    <w:p w:rsidR="007E3737" w:rsidRDefault="00F23433">
      <w:pPr>
        <w:jc w:val="left"/>
        <w:rPr>
          <w:rFonts w:ascii="ＭＳ Ｐゴシック" w:eastAsia="ＭＳ Ｐゴシック" w:hAnsi="ＭＳ Ｐゴシック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7620</wp:posOffset>
                </wp:positionV>
                <wp:extent cx="1495425" cy="3333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333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position:absolute;mso-position-horizontal-relative:text;height:26.25pt;z-index:3;mso-position-vertical-relative:text;width:117.75pt;margin-left:-8.65pt;margin-top:0.6pt;" o:spid="_x0000_s1027" o:allowincell="t" o:allowoverlap="t" filled="f" stroked="t" strokecolor="#000000 [3213]" strokeweight="0.75pt" o:spt="2" arcsize="10923f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32"/>
        </w:rPr>
        <w:t>第１部　講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</w:rPr>
        <w:t>演</w:t>
      </w:r>
    </w:p>
    <w:p w:rsidR="007E3737" w:rsidRDefault="00F23433">
      <w:pPr>
        <w:ind w:firstLineChars="100" w:firstLine="448"/>
        <w:jc w:val="left"/>
        <w:rPr>
          <w:rFonts w:ascii="AR Pゴシック体S" w:eastAsia="AR Pゴシック体S" w:hAnsi="AR Pゴシック体S"/>
          <w:sz w:val="32"/>
        </w:rPr>
      </w:pPr>
      <w:r>
        <w:rPr>
          <w:rFonts w:ascii="AR P丸ゴシック体E" w:eastAsia="AR P丸ゴシック体E" w:hAnsi="AR P丸ゴシック体E" w:hint="eastAsia"/>
          <w:b/>
          <w:sz w:val="44"/>
        </w:rPr>
        <w:t>末</w:t>
      </w:r>
      <w:r>
        <w:rPr>
          <w:rFonts w:ascii="AR P丸ゴシック体E" w:eastAsia="AR P丸ゴシック体E" w:hAnsi="AR P丸ゴシック体E" w:hint="eastAsia"/>
          <w:b/>
          <w:sz w:val="44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44"/>
        </w:rPr>
        <w:t>松</w:t>
      </w:r>
      <w:r>
        <w:rPr>
          <w:rFonts w:ascii="AR P丸ゴシック体E" w:eastAsia="AR P丸ゴシック体E" w:hAnsi="AR P丸ゴシック体E" w:hint="eastAsia"/>
          <w:b/>
          <w:sz w:val="44"/>
        </w:rPr>
        <w:t xml:space="preserve">  </w:t>
      </w:r>
      <w:r>
        <w:rPr>
          <w:rFonts w:ascii="AR P丸ゴシック体E" w:eastAsia="AR P丸ゴシック体E" w:hAnsi="AR P丸ゴシック体E" w:hint="eastAsia"/>
          <w:b/>
          <w:sz w:val="44"/>
        </w:rPr>
        <w:t>広</w:t>
      </w:r>
      <w:r>
        <w:rPr>
          <w:rFonts w:ascii="AR P丸ゴシック体E" w:eastAsia="AR P丸ゴシック体E" w:hAnsi="AR P丸ゴシック体E" w:hint="eastAsia"/>
          <w:b/>
          <w:sz w:val="44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44"/>
        </w:rPr>
        <w:t xml:space="preserve">行　</w:t>
      </w:r>
      <w:r>
        <w:rPr>
          <w:rFonts w:ascii="AR P丸ゴシック体E" w:eastAsia="AR P丸ゴシック体E" w:hAnsi="AR P丸ゴシック体E" w:hint="eastAsia"/>
          <w:b/>
          <w:sz w:val="32"/>
        </w:rPr>
        <w:t>農林水産省農村振興局長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65"/>
      </w:tblGrid>
      <w:tr w:rsidR="007E3737">
        <w:trPr>
          <w:trHeight w:val="828"/>
        </w:trPr>
        <w:tc>
          <w:tcPr>
            <w:tcW w:w="9765" w:type="dxa"/>
          </w:tcPr>
          <w:p w:rsidR="007E3737" w:rsidRDefault="00F23433"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>34</w:t>
            </w:r>
            <w:r>
              <w:rPr>
                <w:rFonts w:hint="eastAsia"/>
                <w:sz w:val="18"/>
              </w:rPr>
              <w:t>年生まれ。埼玉県出身。東京大学法学部卒業。昭和</w:t>
            </w:r>
            <w:r>
              <w:rPr>
                <w:rFonts w:hint="eastAsia"/>
                <w:sz w:val="18"/>
              </w:rPr>
              <w:t>58</w:t>
            </w:r>
            <w:r>
              <w:rPr>
                <w:rFonts w:hint="eastAsia"/>
                <w:sz w:val="18"/>
              </w:rPr>
              <w:t>年農林水産省入省。平成</w:t>
            </w:r>
            <w:r>
              <w:rPr>
                <w:rFonts w:hint="eastAsia"/>
                <w:sz w:val="18"/>
              </w:rPr>
              <w:t>14</w:t>
            </w:r>
            <w:r>
              <w:rPr>
                <w:rFonts w:hint="eastAsia"/>
                <w:sz w:val="18"/>
              </w:rPr>
              <w:t>年内閣官房内閣参事官、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年大臣官房環境政策課長、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年大臣官房食料安全保障課長、</w:t>
            </w:r>
            <w:r>
              <w:rPr>
                <w:rFonts w:hint="eastAsia"/>
                <w:sz w:val="18"/>
              </w:rPr>
              <w:t>21</w:t>
            </w:r>
            <w:r>
              <w:rPr>
                <w:rFonts w:hint="eastAsia"/>
                <w:sz w:val="18"/>
              </w:rPr>
              <w:t>年大臣官房政策課長、</w:t>
            </w:r>
            <w:r>
              <w:rPr>
                <w:rFonts w:hint="eastAsia"/>
                <w:sz w:val="18"/>
              </w:rPr>
              <w:t>22</w:t>
            </w:r>
            <w:r>
              <w:rPr>
                <w:rFonts w:hint="eastAsia"/>
                <w:sz w:val="18"/>
              </w:rPr>
              <w:t>年林野庁林政部長、</w:t>
            </w:r>
            <w:r>
              <w:rPr>
                <w:rFonts w:hint="eastAsia"/>
                <w:sz w:val="18"/>
              </w:rPr>
              <w:t>26</w:t>
            </w:r>
            <w:r>
              <w:rPr>
                <w:rFonts w:hint="eastAsia"/>
                <w:sz w:val="18"/>
              </w:rPr>
              <w:t>年農林水産省関東農政局長、</w:t>
            </w:r>
            <w:r>
              <w:rPr>
                <w:rFonts w:hint="eastAsia"/>
                <w:sz w:val="18"/>
              </w:rPr>
              <w:t>27</w:t>
            </w:r>
            <w:r>
              <w:rPr>
                <w:rFonts w:hint="eastAsia"/>
                <w:sz w:val="18"/>
              </w:rPr>
              <w:t>年より現職。東京農業大学・筑波大学客員教授。著書・論文多数。</w:t>
            </w:r>
          </w:p>
        </w:tc>
      </w:tr>
    </w:tbl>
    <w:p w:rsidR="007E3737" w:rsidRDefault="007E3737">
      <w:pPr>
        <w:jc w:val="left"/>
        <w:rPr>
          <w:rFonts w:ascii="ＭＳ Ｐゴシック" w:eastAsia="ＭＳ Ｐゴシック" w:hAnsi="ＭＳ Ｐゴシック"/>
          <w:sz w:val="22"/>
        </w:rPr>
      </w:pPr>
    </w:p>
    <w:p w:rsidR="007E3737" w:rsidRDefault="00F23433">
      <w:pPr>
        <w:ind w:firstLineChars="100" w:firstLine="448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AR P丸ゴシック体E" w:eastAsia="AR P丸ゴシック体E" w:hAnsi="AR P丸ゴシック体E" w:hint="eastAsia"/>
          <w:b/>
          <w:sz w:val="44"/>
        </w:rPr>
        <w:t>富</w:t>
      </w:r>
      <w:r>
        <w:rPr>
          <w:rFonts w:ascii="AR P丸ゴシック体E" w:eastAsia="AR P丸ゴシック体E" w:hAnsi="AR P丸ゴシック体E" w:hint="eastAsia"/>
          <w:b/>
          <w:sz w:val="44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44"/>
        </w:rPr>
        <w:t>岡</w:t>
      </w:r>
      <w:r>
        <w:rPr>
          <w:rFonts w:ascii="AR P丸ゴシック体E" w:eastAsia="AR P丸ゴシック体E" w:hAnsi="AR P丸ゴシック体E" w:hint="eastAsia"/>
          <w:b/>
          <w:sz w:val="44"/>
        </w:rPr>
        <w:t xml:space="preserve">   </w:t>
      </w:r>
      <w:r>
        <w:rPr>
          <w:rFonts w:ascii="AR P丸ゴシック体E" w:eastAsia="AR P丸ゴシック体E" w:hAnsi="AR P丸ゴシック体E" w:hint="eastAsia"/>
          <w:b/>
          <w:sz w:val="44"/>
        </w:rPr>
        <w:t>清</w:t>
      </w:r>
      <w:r>
        <w:rPr>
          <w:rFonts w:ascii="AR P丸ゴシック体E" w:eastAsia="AR P丸ゴシック体E" w:hAnsi="AR P丸ゴシック体E" w:hint="eastAsia"/>
          <w:b/>
          <w:sz w:val="44"/>
        </w:rPr>
        <w:t xml:space="preserve">  </w:t>
      </w:r>
      <w:r>
        <w:rPr>
          <w:rFonts w:ascii="AR P丸ゴシック体E" w:eastAsia="AR P丸ゴシック体E" w:hAnsi="AR P丸ゴシック体E" w:hint="eastAsia"/>
          <w:b/>
          <w:sz w:val="44"/>
        </w:rPr>
        <w:t xml:space="preserve">　</w:t>
      </w:r>
      <w:r>
        <w:rPr>
          <w:rFonts w:ascii="AR P丸ゴシック体E" w:eastAsia="AR P丸ゴシック体E" w:hAnsi="AR P丸ゴシック体E" w:hint="eastAsia"/>
          <w:b/>
          <w:sz w:val="32"/>
        </w:rPr>
        <w:t>熊谷市長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65"/>
      </w:tblGrid>
      <w:tr w:rsidR="007E3737">
        <w:trPr>
          <w:trHeight w:val="881"/>
        </w:trPr>
        <w:tc>
          <w:tcPr>
            <w:tcW w:w="9765" w:type="dxa"/>
          </w:tcPr>
          <w:p w:rsidR="007E3737" w:rsidRDefault="00F234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>28</w:t>
            </w:r>
            <w:r>
              <w:rPr>
                <w:rFonts w:hint="eastAsia"/>
                <w:sz w:val="18"/>
              </w:rPr>
              <w:t>年生まれ。早稲田大学法学部卒業。昭和</w:t>
            </w:r>
            <w:r>
              <w:rPr>
                <w:rFonts w:hint="eastAsia"/>
                <w:sz w:val="18"/>
              </w:rPr>
              <w:t>51</w:t>
            </w:r>
            <w:r>
              <w:rPr>
                <w:rFonts w:hint="eastAsia"/>
                <w:sz w:val="18"/>
              </w:rPr>
              <w:t>年熊谷市農業協同組合勤務。</w:t>
            </w:r>
            <w:r>
              <w:rPr>
                <w:rFonts w:hint="eastAsia"/>
                <w:sz w:val="18"/>
              </w:rPr>
              <w:t>58</w:t>
            </w:r>
            <w:r>
              <w:rPr>
                <w:rFonts w:hint="eastAsia"/>
                <w:sz w:val="18"/>
              </w:rPr>
              <w:t>年熊谷市議会議員（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期）。</w:t>
            </w:r>
          </w:p>
          <w:p w:rsidR="007E3737" w:rsidRDefault="00F234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年埼玉県議会議員（３期）。</w:t>
            </w:r>
            <w:r>
              <w:rPr>
                <w:rFonts w:hint="eastAsia"/>
                <w:sz w:val="18"/>
              </w:rPr>
              <w:t>14</w:t>
            </w:r>
            <w:r>
              <w:rPr>
                <w:rFonts w:hint="eastAsia"/>
                <w:sz w:val="18"/>
              </w:rPr>
              <w:t>年熊谷市長。</w:t>
            </w:r>
            <w:r>
              <w:rPr>
                <w:rFonts w:hint="eastAsia"/>
                <w:sz w:val="18"/>
              </w:rPr>
              <w:t>17</w:t>
            </w:r>
            <w:r>
              <w:rPr>
                <w:rFonts w:hint="eastAsia"/>
                <w:sz w:val="18"/>
              </w:rPr>
              <w:t>年より合併後の熊谷市長（現在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期目）。埼玉県国民健康保険団体連合会理事長・埼玉県ラグビーフットボール協会会長等</w:t>
            </w:r>
          </w:p>
        </w:tc>
      </w:tr>
    </w:tbl>
    <w:p w:rsidR="007E3737" w:rsidRDefault="007E3737">
      <w:pPr>
        <w:jc w:val="left"/>
        <w:rPr>
          <w:rFonts w:ascii="ＭＳ Ｐゴシック" w:eastAsia="ＭＳ Ｐゴシック" w:hAnsi="ＭＳ Ｐゴシック"/>
          <w:sz w:val="22"/>
        </w:rPr>
      </w:pPr>
    </w:p>
    <w:p w:rsidR="007E3737" w:rsidRDefault="00F2343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3175</wp:posOffset>
                </wp:positionV>
                <wp:extent cx="2771775" cy="33337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333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position:absolute;mso-position-horizontal-relative:text;height:26.25pt;z-index:4;mso-position-vertical-relative:text;width:218.25pt;margin-left:-8.65pt;margin-top:0.25pt;" o:spid="_x0000_s1028" o:allowincell="t" o:allowoverlap="t" filled="f" stroked="t" strokecolor="#000000 [3213]" strokeweight="0.75pt" o:spt="2" arcsize="10923f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第２部　</w:t>
      </w:r>
      <w:r>
        <w:rPr>
          <w:rFonts w:ascii="ＭＳ Ｐゴシック" w:eastAsia="ＭＳ Ｐゴシック" w:hAnsi="ＭＳ Ｐゴシック" w:hint="eastAsia"/>
          <w:b/>
          <w:w w:val="95"/>
          <w:sz w:val="32"/>
          <w:fitText w:val="2880" w:id="1"/>
        </w:rPr>
        <w:t>パネルディスカッショ</w:t>
      </w:r>
      <w:r>
        <w:rPr>
          <w:rFonts w:ascii="ＭＳ Ｐゴシック" w:eastAsia="ＭＳ Ｐゴシック" w:hAnsi="ＭＳ Ｐゴシック" w:hint="eastAsia"/>
          <w:b/>
          <w:spacing w:val="1"/>
          <w:w w:val="95"/>
          <w:sz w:val="32"/>
          <w:fitText w:val="2880" w:id="1"/>
        </w:rPr>
        <w:t>ン</w:t>
      </w:r>
    </w:p>
    <w:p w:rsidR="007E3737" w:rsidRDefault="00F23433">
      <w:pPr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b/>
          <w:color w:val="4F81BD" w:themeColor="accent1"/>
          <w:sz w:val="28"/>
        </w:rPr>
        <w:t>テーマ「転換期を迎える農政～熊谷の農業の課題と可能性」</w:t>
      </w:r>
    </w:p>
    <w:p w:rsidR="007E3737" w:rsidRDefault="00F23433" w:rsidP="007667BE">
      <w:pPr>
        <w:spacing w:line="400" w:lineRule="exact"/>
        <w:jc w:val="left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>
        <w:rPr>
          <w:rFonts w:ascii="AR P丸ゴシック体E" w:eastAsia="AR P丸ゴシック体E" w:hAnsi="AR P丸ゴシック体E" w:hint="eastAsia"/>
          <w:b/>
          <w:sz w:val="36"/>
        </w:rPr>
        <w:t>末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36"/>
        </w:rPr>
        <w:t>松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36"/>
        </w:rPr>
        <w:t>広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行　</w:t>
      </w:r>
      <w:r>
        <w:rPr>
          <w:rFonts w:ascii="AR P丸ゴシック体E" w:eastAsia="AR P丸ゴシック体E" w:hAnsi="AR P丸ゴシック体E" w:hint="eastAsia"/>
          <w:b/>
          <w:sz w:val="28"/>
        </w:rPr>
        <w:t>農林水産省農村振興局長</w:t>
      </w:r>
    </w:p>
    <w:p w:rsidR="007E3737" w:rsidRDefault="00F23433" w:rsidP="007667BE">
      <w:pPr>
        <w:spacing w:line="400" w:lineRule="exact"/>
        <w:ind w:leftChars="100" w:left="218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AR P丸ゴシック体E" w:eastAsia="AR P丸ゴシック体E" w:hAnsi="AR P丸ゴシック体E" w:hint="eastAsia"/>
          <w:b/>
          <w:sz w:val="36"/>
        </w:rPr>
        <w:t>富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36"/>
        </w:rPr>
        <w:t>岡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  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清　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28"/>
        </w:rPr>
        <w:t>熊谷市長</w:t>
      </w:r>
    </w:p>
    <w:p w:rsidR="007E3737" w:rsidRDefault="00F23433" w:rsidP="007667BE">
      <w:pPr>
        <w:spacing w:line="400" w:lineRule="exact"/>
        <w:ind w:leftChars="100" w:left="218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AR P丸ゴシック体E" w:eastAsia="AR P丸ゴシック体E" w:hAnsi="AR P丸ゴシック体E" w:hint="eastAsia"/>
          <w:b/>
          <w:sz w:val="36"/>
        </w:rPr>
        <w:t>増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36"/>
        </w:rPr>
        <w:t>田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  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篤　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28"/>
        </w:rPr>
        <w:t>時事通信社「</w:t>
      </w:r>
      <w:proofErr w:type="spellStart"/>
      <w:r>
        <w:rPr>
          <w:rFonts w:ascii="AR P丸ゴシック体E" w:eastAsia="AR P丸ゴシック体E" w:hAnsi="AR P丸ゴシック体E" w:hint="eastAsia"/>
          <w:b/>
          <w:sz w:val="28"/>
        </w:rPr>
        <w:t>Agrio</w:t>
      </w:r>
      <w:proofErr w:type="spellEnd"/>
      <w:r>
        <w:rPr>
          <w:rFonts w:ascii="AR P丸ゴシック体E" w:eastAsia="AR P丸ゴシック体E" w:hAnsi="AR P丸ゴシック体E" w:hint="eastAsia"/>
          <w:b/>
          <w:sz w:val="28"/>
        </w:rPr>
        <w:t>」編集長兼編集委員</w:t>
      </w:r>
    </w:p>
    <w:p w:rsidR="007E3737" w:rsidRDefault="00F23433" w:rsidP="007667BE">
      <w:pPr>
        <w:spacing w:line="400" w:lineRule="exact"/>
        <w:ind w:leftChars="100" w:left="218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AR P丸ゴシック体E" w:eastAsia="AR P丸ゴシック体E" w:hAnsi="AR P丸ゴシック体E" w:hint="eastAsia"/>
          <w:b/>
          <w:sz w:val="36"/>
        </w:rPr>
        <w:t>石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36"/>
        </w:rPr>
        <w:t>原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36"/>
        </w:rPr>
        <w:t>敬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嗣　</w:t>
      </w:r>
      <w:r>
        <w:rPr>
          <w:rFonts w:ascii="AR P丸ゴシック体E" w:eastAsia="AR P丸ゴシック体E" w:hAnsi="AR P丸ゴシック体E" w:hint="eastAsia"/>
          <w:b/>
          <w:sz w:val="28"/>
        </w:rPr>
        <w:t>㈲中条農産サービス（主穀生産、熊谷市農業委員）</w:t>
      </w:r>
    </w:p>
    <w:p w:rsidR="007E3737" w:rsidRDefault="00F23433" w:rsidP="007667BE">
      <w:pPr>
        <w:spacing w:line="400" w:lineRule="exact"/>
        <w:ind w:leftChars="100" w:left="218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AR P丸ゴシック体E" w:eastAsia="AR P丸ゴシック体E" w:hAnsi="AR P丸ゴシック体E" w:hint="eastAsia"/>
          <w:b/>
          <w:sz w:val="36"/>
        </w:rPr>
        <w:t>久保田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36"/>
        </w:rPr>
        <w:t>康士</w:t>
      </w:r>
      <w:r>
        <w:rPr>
          <w:rFonts w:ascii="AR P丸ゴシック体E" w:eastAsia="AR P丸ゴシック体E" w:hAnsi="AR P丸ゴシック体E" w:hint="eastAsia"/>
          <w:b/>
          <w:sz w:val="28"/>
        </w:rPr>
        <w:t xml:space="preserve">  </w:t>
      </w:r>
      <w:r>
        <w:rPr>
          <w:rFonts w:ascii="AR P丸ゴシック体E" w:eastAsia="AR P丸ゴシック体E" w:hAnsi="AR P丸ゴシック体E" w:hint="eastAsia"/>
          <w:b/>
          <w:sz w:val="28"/>
        </w:rPr>
        <w:t>久保田農園（トマト生産加工販売、農業大学校卒業生）</w:t>
      </w:r>
    </w:p>
    <w:p w:rsidR="007E3737" w:rsidRDefault="00F23433" w:rsidP="007667BE">
      <w:pPr>
        <w:spacing w:line="400" w:lineRule="exact"/>
        <w:ind w:leftChars="100" w:left="218"/>
        <w:jc w:val="left"/>
        <w:rPr>
          <w:rFonts w:ascii="ＭＳ Ｐゴシック" w:eastAsia="ＭＳ Ｐゴシック" w:hAnsi="ＭＳ Ｐゴシック"/>
          <w:sz w:val="32"/>
        </w:rPr>
      </w:pPr>
      <w:r>
        <w:rPr>
          <w:rFonts w:ascii="AR P丸ゴシック体E" w:eastAsia="AR P丸ゴシック体E" w:hAnsi="AR P丸ゴシック体E" w:hint="eastAsia"/>
          <w:b/>
          <w:sz w:val="36"/>
        </w:rPr>
        <w:t>伊藤</w:t>
      </w:r>
      <w:r>
        <w:rPr>
          <w:rFonts w:ascii="AR P丸ゴシック体E" w:eastAsia="AR P丸ゴシック体E" w:hAnsi="AR P丸ゴシック体E" w:hint="eastAsia"/>
          <w:b/>
          <w:sz w:val="36"/>
        </w:rPr>
        <w:t xml:space="preserve"> </w:t>
      </w:r>
      <w:r>
        <w:rPr>
          <w:rFonts w:ascii="AR P丸ゴシック体E" w:eastAsia="AR P丸ゴシック体E" w:hAnsi="AR P丸ゴシック体E" w:hint="eastAsia"/>
          <w:b/>
          <w:sz w:val="36"/>
        </w:rPr>
        <w:t>美奈子</w:t>
      </w:r>
      <w:r>
        <w:rPr>
          <w:rFonts w:ascii="AR P丸ゴシック体E" w:eastAsia="AR P丸ゴシック体E" w:hAnsi="AR P丸ゴシック体E" w:hint="eastAsia"/>
          <w:b/>
          <w:sz w:val="28"/>
        </w:rPr>
        <w:t xml:space="preserve">  </w:t>
      </w:r>
      <w:r>
        <w:rPr>
          <w:rFonts w:ascii="AR P丸ゴシック体E" w:eastAsia="AR P丸ゴシック体E" w:hAnsi="AR P丸ゴシック体E" w:hint="eastAsia"/>
          <w:b/>
          <w:sz w:val="28"/>
        </w:rPr>
        <w:t>ねぎ・ごま生産農家（女性認定新規就農者）</w:t>
      </w:r>
    </w:p>
    <w:p w:rsidR="007E3737" w:rsidRDefault="00F23433">
      <w:pPr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4"/>
        </w:rPr>
        <w:t>【参加申込み】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熊谷市農業振興課（</w:t>
      </w:r>
      <w:r>
        <w:rPr>
          <w:rFonts w:ascii="ＭＳ Ｐゴシック" w:eastAsia="ＭＳ Ｐゴシック" w:hAnsi="ＭＳ Ｐゴシック" w:hint="eastAsia"/>
          <w:sz w:val="24"/>
        </w:rPr>
        <w:t>048</w:t>
      </w:r>
      <w:r>
        <w:rPr>
          <w:rFonts w:ascii="ＭＳ Ｐゴシック" w:eastAsia="ＭＳ Ｐゴシック" w:hAnsi="ＭＳ Ｐゴシック" w:hint="eastAsia"/>
          <w:sz w:val="24"/>
        </w:rPr>
        <w:t>－</w:t>
      </w:r>
      <w:r>
        <w:rPr>
          <w:rFonts w:ascii="ＭＳ Ｐゴシック" w:eastAsia="ＭＳ Ｐゴシック" w:hAnsi="ＭＳ Ｐゴシック" w:hint="eastAsia"/>
          <w:sz w:val="24"/>
        </w:rPr>
        <w:t>588</w:t>
      </w:r>
      <w:r>
        <w:rPr>
          <w:rFonts w:ascii="ＭＳ Ｐゴシック" w:eastAsia="ＭＳ Ｐゴシック" w:hAnsi="ＭＳ Ｐゴシック" w:hint="eastAsia"/>
          <w:sz w:val="24"/>
        </w:rPr>
        <w:t>－</w:t>
      </w:r>
      <w:r>
        <w:rPr>
          <w:rFonts w:ascii="ＭＳ Ｐゴシック" w:eastAsia="ＭＳ Ｐゴシック" w:hAnsi="ＭＳ Ｐゴシック" w:hint="eastAsia"/>
          <w:sz w:val="24"/>
        </w:rPr>
        <w:t>9990</w:t>
      </w:r>
      <w:r>
        <w:rPr>
          <w:rFonts w:ascii="ＭＳ Ｐゴシック" w:eastAsia="ＭＳ Ｐゴシック" w:hAnsi="ＭＳ Ｐゴシック" w:hint="eastAsia"/>
          <w:sz w:val="24"/>
        </w:rPr>
        <w:t>）へ申し込みください。〔先着２００名〕</w:t>
      </w:r>
    </w:p>
    <w:p w:rsidR="007E3737" w:rsidRDefault="00F23433" w:rsidP="007667BE">
      <w:pPr>
        <w:ind w:firstLineChars="500" w:firstLine="1245"/>
        <w:jc w:val="lef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主催：熊谷市　　共催：埼玉県・時事通信社さいたま支局</w:t>
      </w:r>
    </w:p>
    <w:p w:rsidR="007E3737" w:rsidRDefault="00F23433" w:rsidP="007667BE">
      <w:pPr>
        <w:ind w:leftChars="100" w:left="218" w:firstLineChars="529" w:firstLine="1954"/>
        <w:jc w:val="left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lastRenderedPageBreak/>
        <w:t>熊谷市農業シンポジウム参加申込</w:t>
      </w:r>
    </w:p>
    <w:p w:rsidR="007E3737" w:rsidRDefault="00F23433" w:rsidP="007667BE">
      <w:pPr>
        <w:ind w:firstLineChars="500" w:firstLine="1090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146685</wp:posOffset>
                </wp:positionV>
                <wp:extent cx="6534150" cy="9115425"/>
                <wp:effectExtent l="19050" t="19050" r="19050" b="2857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115425"/>
                        </a:xfrm>
                        <a:prstGeom prst="roundRect">
                          <a:avLst>
                            <a:gd name="adj" fmla="val 9670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オブジェクト 0" o:spid="_x0000_s1026" style="position:absolute;left:0;text-align:left;margin-left:-8.35pt;margin-top:11.55pt;width:514.5pt;height:717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" filled="f" strokecolor="#243f60 [1604]" strokeweight="2.25pt"/>
            </w:pict>
          </mc:Fallback>
        </mc:AlternateContent>
      </w:r>
    </w:p>
    <w:p w:rsidR="007E3737" w:rsidRDefault="00F23433">
      <w:pPr>
        <w:ind w:firstLineChars="100" w:firstLine="288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</w:rPr>
        <w:t>○　申込方法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電話又はＦＡＸで申し込んでください。</w:t>
      </w:r>
    </w:p>
    <w:p w:rsidR="007E3737" w:rsidRDefault="00F23433" w:rsidP="007667BE">
      <w:pPr>
        <w:spacing w:line="454" w:lineRule="exact"/>
        <w:ind w:firstLineChars="100" w:firstLine="248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(1)</w:t>
      </w:r>
      <w:r>
        <w:rPr>
          <w:rFonts w:ascii="ＭＳ Ｐゴシック" w:eastAsia="ＭＳ Ｐゴシック" w:hAnsi="ＭＳ Ｐゴシック" w:hint="eastAsia"/>
          <w:sz w:val="24"/>
        </w:rPr>
        <w:t xml:space="preserve">　電話の場合</w:t>
      </w:r>
    </w:p>
    <w:p w:rsidR="007E3737" w:rsidRDefault="00F23433" w:rsidP="007667BE">
      <w:pPr>
        <w:spacing w:line="454" w:lineRule="exact"/>
        <w:ind w:firstLineChars="100" w:firstLine="248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次の電話番号におかけの上、①氏名、②住所、③電話番号　をお話しください。</w:t>
      </w:r>
    </w:p>
    <w:p w:rsidR="007E3737" w:rsidRDefault="00F23433" w:rsidP="007667BE">
      <w:pPr>
        <w:spacing w:line="454" w:lineRule="exact"/>
        <w:ind w:firstLineChars="100" w:firstLine="248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・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pacing w:val="60"/>
          <w:sz w:val="24"/>
          <w:fitText w:val="960" w:id="2"/>
        </w:rPr>
        <w:t>申込</w:t>
      </w:r>
      <w:r>
        <w:rPr>
          <w:rFonts w:ascii="ＭＳ Ｐゴシック" w:eastAsia="ＭＳ Ｐゴシック" w:hAnsi="ＭＳ Ｐゴシック" w:hint="eastAsia"/>
          <w:sz w:val="24"/>
          <w:fitText w:val="960" w:id="2"/>
        </w:rPr>
        <w:t>先</w:t>
      </w:r>
      <w:r>
        <w:rPr>
          <w:rFonts w:ascii="ＭＳ Ｐゴシック" w:eastAsia="ＭＳ Ｐゴシック" w:hAnsi="ＭＳ Ｐゴシック" w:hint="eastAsia"/>
          <w:sz w:val="24"/>
        </w:rPr>
        <w:t xml:space="preserve">　　熊谷市農業振興課　　担当　川田</w:t>
      </w:r>
    </w:p>
    <w:p w:rsidR="007E3737" w:rsidRDefault="00F23433" w:rsidP="007667BE">
      <w:pPr>
        <w:spacing w:line="454" w:lineRule="exact"/>
        <w:ind w:firstLineChars="100" w:firstLine="248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・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電話番号　　０４８－５８８－９９９０　</w:t>
      </w:r>
    </w:p>
    <w:p w:rsidR="007E3737" w:rsidRDefault="00F23433" w:rsidP="007667BE">
      <w:pPr>
        <w:spacing w:line="454" w:lineRule="exact"/>
        <w:ind w:firstLineChars="200" w:firstLine="496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(2)</w:t>
      </w:r>
      <w:r>
        <w:rPr>
          <w:rFonts w:ascii="ＭＳ Ｐゴシック" w:eastAsia="ＭＳ Ｐゴシック" w:hAnsi="ＭＳ Ｐゴシック" w:hint="eastAsia"/>
          <w:sz w:val="24"/>
        </w:rPr>
        <w:t xml:space="preserve">　ＦＡＸの場合</w:t>
      </w:r>
    </w:p>
    <w:p w:rsidR="007E3737" w:rsidRDefault="00F23433" w:rsidP="007667BE">
      <w:pPr>
        <w:spacing w:line="454" w:lineRule="exact"/>
        <w:ind w:firstLineChars="200" w:firstLine="496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以下の欄に必要事項を記載の上、この面を送信してください。</w:t>
      </w:r>
    </w:p>
    <w:p w:rsidR="007E3737" w:rsidRDefault="00F23433" w:rsidP="007667BE">
      <w:pPr>
        <w:spacing w:line="454" w:lineRule="exact"/>
        <w:ind w:firstLineChars="200" w:firstLine="496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　・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送信先　　０４８－５８８－１３２６</w:t>
      </w:r>
    </w:p>
    <w:p w:rsidR="007E3737" w:rsidRDefault="00F23433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○　申込期限　　　　　</w:t>
      </w:r>
      <w:r>
        <w:rPr>
          <w:rFonts w:ascii="ＭＳ Ｐゴシック" w:eastAsia="ＭＳ Ｐゴシック" w:hAnsi="ＭＳ Ｐゴシック" w:hint="eastAsia"/>
          <w:sz w:val="24"/>
        </w:rPr>
        <w:t>平成２７年１０月２８日（水）まで　（先着２００名）</w:t>
      </w:r>
    </w:p>
    <w:p w:rsidR="007E3737" w:rsidRDefault="00F23433">
      <w:pPr>
        <w:jc w:val="left"/>
        <w:rPr>
          <w:rFonts w:ascii="ＭＳ Ｐゴシック" w:eastAsia="ＭＳ Ｐゴシック" w:hAnsi="ＭＳ Ｐゴシック"/>
          <w:b/>
          <w:sz w:val="16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</w:p>
    <w:p w:rsidR="007E3737" w:rsidRDefault="00F23433" w:rsidP="007667BE">
      <w:pPr>
        <w:ind w:left="875" w:hangingChars="400" w:hanging="875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※　希望者は、シンポジウム終了後に農業大学校の校内見学ができますので、当日、受付時に申し込んでください。</w:t>
      </w:r>
    </w:p>
    <w:p w:rsidR="007E3737" w:rsidRDefault="007E3737">
      <w:pPr>
        <w:jc w:val="left"/>
        <w:rPr>
          <w:rFonts w:ascii="ＭＳ Ｐゴシック" w:eastAsia="ＭＳ Ｐゴシック" w:hAnsi="ＭＳ Ｐゴシック"/>
          <w:b/>
          <w:sz w:val="16"/>
        </w:rPr>
      </w:pPr>
    </w:p>
    <w:p w:rsidR="007E3737" w:rsidRDefault="00F23433" w:rsidP="007667BE">
      <w:pPr>
        <w:ind w:firstLineChars="600" w:firstLine="1313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会場案内図</w:t>
      </w:r>
    </w:p>
    <w:p w:rsidR="007E3737" w:rsidRDefault="00F23433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1385570</wp:posOffset>
            </wp:positionH>
            <wp:positionV relativeFrom="paragraph">
              <wp:posOffset>52070</wp:posOffset>
            </wp:positionV>
            <wp:extent cx="3498215" cy="2411730"/>
            <wp:effectExtent l="24130" t="24130" r="24765" b="24765"/>
            <wp:wrapNone/>
            <wp:docPr id="1030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rcRect l="-3076"/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241173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E3737" w:rsidRDefault="007E3737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7E3737" w:rsidRDefault="007E3737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7E3737" w:rsidRDefault="007E3737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7E3737" w:rsidRDefault="007E3737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7E3737" w:rsidRDefault="007E3737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7E3737" w:rsidRDefault="007E3737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7E3737" w:rsidRDefault="007E3737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7E3737" w:rsidRDefault="00F23433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熊谷市農業シンポジウム　ＦＡＸ申込書</w:t>
      </w:r>
    </w:p>
    <w:tbl>
      <w:tblPr>
        <w:tblStyle w:val="1"/>
        <w:tblpPr w:vertAnchor="text" w:horzAnchor="margin" w:tblpX="788" w:tblpY="1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60"/>
        <w:gridCol w:w="6354"/>
      </w:tblGrid>
      <w:tr w:rsidR="007E3737" w:rsidTr="00532D9E">
        <w:trPr>
          <w:trHeight w:val="572"/>
        </w:trPr>
        <w:tc>
          <w:tcPr>
            <w:tcW w:w="2760" w:type="dxa"/>
            <w:vAlign w:val="center"/>
          </w:tcPr>
          <w:p w:rsidR="007E3737" w:rsidRDefault="00F23433" w:rsidP="00532D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sz w:val="24"/>
              </w:rPr>
              <w:t>申込者氏名</w:t>
            </w:r>
          </w:p>
        </w:tc>
        <w:tc>
          <w:tcPr>
            <w:tcW w:w="6354" w:type="dxa"/>
            <w:vAlign w:val="center"/>
          </w:tcPr>
          <w:p w:rsidR="007E3737" w:rsidRDefault="007E3737" w:rsidP="00532D9E">
            <w:pPr>
              <w:jc w:val="center"/>
            </w:pPr>
          </w:p>
        </w:tc>
      </w:tr>
      <w:tr w:rsidR="007E3737" w:rsidTr="00532D9E">
        <w:trPr>
          <w:trHeight w:val="562"/>
        </w:trPr>
        <w:tc>
          <w:tcPr>
            <w:tcW w:w="2760" w:type="dxa"/>
            <w:vAlign w:val="center"/>
          </w:tcPr>
          <w:p w:rsidR="007E3737" w:rsidRDefault="00F23433" w:rsidP="00532D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6354" w:type="dxa"/>
            <w:vAlign w:val="center"/>
          </w:tcPr>
          <w:p w:rsidR="007E3737" w:rsidRDefault="007E3737" w:rsidP="00532D9E">
            <w:pPr>
              <w:jc w:val="center"/>
            </w:pPr>
          </w:p>
        </w:tc>
      </w:tr>
      <w:tr w:rsidR="007E3737" w:rsidTr="00532D9E">
        <w:trPr>
          <w:trHeight w:val="552"/>
        </w:trPr>
        <w:tc>
          <w:tcPr>
            <w:tcW w:w="2760" w:type="dxa"/>
            <w:vAlign w:val="center"/>
          </w:tcPr>
          <w:p w:rsidR="007E3737" w:rsidRDefault="00F23433" w:rsidP="00532D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54" w:type="dxa"/>
            <w:vAlign w:val="center"/>
          </w:tcPr>
          <w:p w:rsidR="007E3737" w:rsidRDefault="007E3737" w:rsidP="00532D9E">
            <w:pPr>
              <w:jc w:val="center"/>
            </w:pPr>
          </w:p>
        </w:tc>
      </w:tr>
      <w:tr w:rsidR="007E3737" w:rsidTr="00532D9E">
        <w:trPr>
          <w:trHeight w:val="655"/>
        </w:trPr>
        <w:tc>
          <w:tcPr>
            <w:tcW w:w="2760" w:type="dxa"/>
            <w:vAlign w:val="center"/>
          </w:tcPr>
          <w:p w:rsidR="007E3737" w:rsidRDefault="00F23433" w:rsidP="00532D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（法人、行政機関の場合）</w:t>
            </w:r>
          </w:p>
          <w:p w:rsidR="007E3737" w:rsidRDefault="00F23433" w:rsidP="00532D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法人等名</w:t>
            </w:r>
          </w:p>
        </w:tc>
        <w:tc>
          <w:tcPr>
            <w:tcW w:w="6354" w:type="dxa"/>
            <w:vAlign w:val="center"/>
          </w:tcPr>
          <w:p w:rsidR="007E3737" w:rsidRDefault="007E3737" w:rsidP="00532D9E">
            <w:pPr>
              <w:jc w:val="center"/>
            </w:pPr>
          </w:p>
        </w:tc>
      </w:tr>
      <w:bookmarkEnd w:id="0"/>
    </w:tbl>
    <w:p w:rsidR="007E3737" w:rsidRDefault="007E3737">
      <w:pPr>
        <w:jc w:val="left"/>
        <w:rPr>
          <w:rFonts w:ascii="ＭＳ Ｐゴシック" w:eastAsia="ＭＳ Ｐゴシック" w:hAnsi="ＭＳ Ｐゴシック"/>
          <w:sz w:val="28"/>
        </w:rPr>
      </w:pPr>
    </w:p>
    <w:sectPr w:rsidR="007E3737">
      <w:pgSz w:w="11906" w:h="16838"/>
      <w:pgMar w:top="907" w:right="1247" w:bottom="907" w:left="1247" w:header="851" w:footer="992" w:gutter="0"/>
      <w:cols w:space="720"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33" w:rsidRDefault="00F23433">
      <w:r>
        <w:separator/>
      </w:r>
    </w:p>
  </w:endnote>
  <w:endnote w:type="continuationSeparator" w:id="0">
    <w:p w:rsidR="00F23433" w:rsidRDefault="00F2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33" w:rsidRDefault="00F23433">
      <w:r>
        <w:separator/>
      </w:r>
    </w:p>
  </w:footnote>
  <w:footnote w:type="continuationSeparator" w:id="0">
    <w:p w:rsidR="00F23433" w:rsidRDefault="00F2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bordersDoNotSurroundHeader/>
  <w:bordersDoNotSurroundFooter/>
  <w:proofState w:spelling="clean" w:grammar="dirty"/>
  <w:defaultTabStop w:val="840"/>
  <w:hyphenationZone w:val="0"/>
  <w:defaultTableStyle w:val="1"/>
  <w:drawingGridHorizontalSpacing w:val="217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E3737"/>
    <w:rsid w:val="00532D9E"/>
    <w:rsid w:val="007667BE"/>
    <w:rsid w:val="007E3737"/>
    <w:rsid w:val="00BB1094"/>
    <w:rsid w:val="00F2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67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5</cp:revision>
  <cp:lastPrinted>2015-10-20T22:54:00Z</cp:lastPrinted>
  <dcterms:created xsi:type="dcterms:W3CDTF">2015-10-20T22:51:00Z</dcterms:created>
  <dcterms:modified xsi:type="dcterms:W3CDTF">2015-10-20T22:58:00Z</dcterms:modified>
</cp:coreProperties>
</file>